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47" w:rsidRDefault="001D3F47">
      <w:pP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:rsidR="00E926C6" w:rsidRPr="00E926C6" w:rsidRDefault="00E926C6" w:rsidP="00E926C6">
      <w:pPr>
        <w:spacing w:before="200" w:after="200" w:line="276" w:lineRule="auto"/>
        <w:ind w:right="1400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                                                </w:t>
      </w:r>
      <w:r w:rsidRPr="00E926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4F6828" w:rsidRPr="00E926C6">
        <w:rPr>
          <w:rFonts w:ascii="Times New Roman" w:hAnsi="Times New Roman" w:cs="Times New Roman"/>
          <w:b/>
          <w:sz w:val="24"/>
          <w:szCs w:val="24"/>
        </w:rPr>
        <w:t>MODELO DE RELATÓRIO DE EXECUÇÃO FINANCEIRA</w:t>
      </w:r>
      <w:bookmarkEnd w:id="0"/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Nome do projeto: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Nome do proponente: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Nº do Termo de Execução Cultural: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Vigência do projeto: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Valor recebido pelo projeto: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3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1230"/>
        <w:gridCol w:w="2235"/>
        <w:gridCol w:w="1575"/>
        <w:gridCol w:w="1905"/>
        <w:gridCol w:w="1905"/>
        <w:gridCol w:w="1905"/>
      </w:tblGrid>
      <w:tr w:rsidR="00E926C6" w:rsidRPr="00E926C6" w:rsidTr="00D8457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Item de despesa</w:t>
            </w:r>
          </w:p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(conforme planilha orçamentária aprovada)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Data da despesa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Fornecedor /</w:t>
            </w:r>
          </w:p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prestador de serviço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Tipo de documento</w:t>
            </w:r>
          </w:p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NFe</w:t>
            </w:r>
            <w:proofErr w:type="spellEnd"/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, Recibo, RPA)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N. documento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Tipo de pagamento (</w:t>
            </w:r>
            <w:proofErr w:type="spellStart"/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pix</w:t>
            </w:r>
            <w:proofErr w:type="spellEnd"/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, transferência, débito)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6C6">
              <w:rPr>
                <w:rFonts w:ascii="Times New Roman" w:hAnsi="Times New Roman" w:cs="Times New Roman"/>
                <w:sz w:val="24"/>
                <w:szCs w:val="24"/>
              </w:rPr>
              <w:t>Valor da despesa</w:t>
            </w:r>
          </w:p>
        </w:tc>
      </w:tr>
      <w:tr w:rsidR="00E926C6" w:rsidRPr="00E926C6" w:rsidTr="00D8457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C6" w:rsidRPr="00E926C6" w:rsidTr="00D8457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C6" w:rsidRPr="00E926C6" w:rsidRDefault="00E926C6" w:rsidP="00D8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6C6" w:rsidRPr="00E926C6" w:rsidRDefault="00E926C6" w:rsidP="00E926C6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Anexar Extratos Bancários e Extrato de Rendimentos.</w:t>
      </w:r>
    </w:p>
    <w:p w:rsidR="00E926C6" w:rsidRPr="00E926C6" w:rsidRDefault="00E926C6" w:rsidP="00E926C6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926C6" w:rsidRPr="00E926C6" w:rsidRDefault="00E926C6" w:rsidP="00E926C6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 xml:space="preserve">Água </w:t>
      </w:r>
      <w:proofErr w:type="gramStart"/>
      <w:r w:rsidRPr="00E926C6">
        <w:rPr>
          <w:rFonts w:ascii="Times New Roman" w:hAnsi="Times New Roman" w:cs="Times New Roman"/>
          <w:sz w:val="24"/>
          <w:szCs w:val="24"/>
        </w:rPr>
        <w:t>Branca,_</w:t>
      </w:r>
      <w:proofErr w:type="gramEnd"/>
      <w:r w:rsidRPr="00E926C6">
        <w:rPr>
          <w:rFonts w:ascii="Times New Roman" w:hAnsi="Times New Roman" w:cs="Times New Roman"/>
          <w:sz w:val="24"/>
          <w:szCs w:val="24"/>
        </w:rPr>
        <w:t xml:space="preserve">__ de _____ </w:t>
      </w:r>
      <w:proofErr w:type="spellStart"/>
      <w:r w:rsidRPr="00E926C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926C6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E926C6" w:rsidRPr="00E926C6" w:rsidRDefault="00E926C6" w:rsidP="00E926C6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7D6F" w:rsidRPr="00E926C6" w:rsidRDefault="00E926C6" w:rsidP="00E926C6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E926C6">
        <w:rPr>
          <w:rFonts w:ascii="Times New Roman" w:hAnsi="Times New Roman" w:cs="Times New Roman"/>
          <w:sz w:val="24"/>
          <w:szCs w:val="24"/>
        </w:rPr>
        <w:t>Assinatura do proponente responsável</w:t>
      </w:r>
    </w:p>
    <w:sectPr w:rsidR="001A7D6F" w:rsidRPr="00E926C6" w:rsidSect="00E926C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C6B6F68" wp14:editId="509DBA4D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1112C29B" wp14:editId="17C06EE8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A20C8"/>
    <w:rsid w:val="001A7D6F"/>
    <w:rsid w:val="001D3F47"/>
    <w:rsid w:val="00330C18"/>
    <w:rsid w:val="004F6828"/>
    <w:rsid w:val="008205F8"/>
    <w:rsid w:val="008E2607"/>
    <w:rsid w:val="00D25F5A"/>
    <w:rsid w:val="00E31FB6"/>
    <w:rsid w:val="00E926C6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DC1C79-5E4C-4EBF-9312-87CCABF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4</cp:revision>
  <dcterms:created xsi:type="dcterms:W3CDTF">2023-10-19T11:53:00Z</dcterms:created>
  <dcterms:modified xsi:type="dcterms:W3CDTF">2023-10-19T14:46:00Z</dcterms:modified>
</cp:coreProperties>
</file>